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162" w:rsidRPr="00710162" w:rsidRDefault="00710162" w:rsidP="0071016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162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:rsidR="00710162" w:rsidRPr="00710162" w:rsidRDefault="00710162" w:rsidP="0071016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162">
        <w:rPr>
          <w:rFonts w:ascii="Times New Roman" w:hAnsi="Times New Roman" w:cs="Times New Roman"/>
          <w:b/>
          <w:sz w:val="20"/>
          <w:szCs w:val="20"/>
        </w:rPr>
        <w:t>2023-2024 EĞİTİM-ÖĞRETİM YILI GÜZ YARIYILI</w:t>
      </w:r>
    </w:p>
    <w:p w:rsidR="00710162" w:rsidRPr="00710162" w:rsidRDefault="00710162" w:rsidP="0071016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162">
        <w:rPr>
          <w:rFonts w:ascii="Times New Roman" w:hAnsi="Times New Roman" w:cs="Times New Roman"/>
          <w:b/>
          <w:sz w:val="20"/>
          <w:szCs w:val="20"/>
        </w:rPr>
        <w:t>TEKNİK SEÇMELİ / TEKNİK OLMAYAN SEÇMELİ VE SERBEST SEÇMELİ DERSLER</w:t>
      </w:r>
    </w:p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29"/>
        <w:gridCol w:w="284"/>
        <w:gridCol w:w="283"/>
        <w:gridCol w:w="284"/>
        <w:gridCol w:w="753"/>
        <w:gridCol w:w="1798"/>
        <w:gridCol w:w="1604"/>
        <w:gridCol w:w="1134"/>
        <w:gridCol w:w="1023"/>
      </w:tblGrid>
      <w:tr w:rsidR="00710162" w:rsidRPr="00710162" w:rsidTr="008F59E1">
        <w:trPr>
          <w:jc w:val="center"/>
        </w:trPr>
        <w:tc>
          <w:tcPr>
            <w:tcW w:w="10127" w:type="dxa"/>
            <w:gridSpan w:val="10"/>
            <w:shd w:val="clear" w:color="auto" w:fill="auto"/>
          </w:tcPr>
          <w:p w:rsidR="00710162" w:rsidRPr="00710162" w:rsidRDefault="00710162" w:rsidP="00710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TEKNİK OLMAYAN SEÇMELİ (TÜRKÇE)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2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ŞBP 217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Tayfun SALİHOĞLU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ŞBP 436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Kentsel Ekoloji ve Planlama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 Öğr. Üyesi Pınar ÖZYILMAZ KÜÇÜKYAĞCI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ŞBP 456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Tarihi Kent Planlaması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Dr.Öğr. Üyesi Murat YILDIZ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MİM 316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Dini Yapılar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Dr.Öğr. İbrahim TÜRKERİ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MİMF 316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Herkes İçin Tasarım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Nehir TAŞTAN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YDB 481/FL 481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Temel Rusça I/ Basic Russian 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Jale COŞKUN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Tr/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YDB 482/FL 482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Temel Rusça II/ Basic Russian II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JALE COŞKUN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Tr/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İŞL 263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Dr. Yavuz Selim BALCIOĞLU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(Tüm Fakülteler)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İŞL 261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Toplumsal Duyarlılık Projeleri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Meral ELÇİ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(Tüm Fakülteler)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8F538F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t>İŞL 468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t>Finansal Teknoloji</w:t>
            </w:r>
          </w:p>
        </w:tc>
        <w:tc>
          <w:tcPr>
            <w:tcW w:w="284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t>Prof. Dr. Hakan KİTAPÇI</w:t>
            </w:r>
          </w:p>
        </w:tc>
        <w:tc>
          <w:tcPr>
            <w:tcW w:w="1604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w w:val="95"/>
                <w:sz w:val="20"/>
                <w:szCs w:val="20"/>
              </w:rPr>
              <w:t>Elektronik Müh.</w:t>
            </w:r>
          </w:p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Malzeme Bilimi ve Müh.</w:t>
            </w:r>
          </w:p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w w:val="95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8F538F" w:rsidRDefault="008F538F" w:rsidP="008F538F">
            <w:pPr>
              <w:pStyle w:val="NoSpacing"/>
              <w:ind w:right="-214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</w:p>
          <w:p w:rsidR="008F538F" w:rsidRPr="008F538F" w:rsidRDefault="008F538F" w:rsidP="008F538F">
            <w:pPr>
              <w:pStyle w:val="NoSpacing"/>
              <w:ind w:right="-214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Fakülte için)</w:t>
            </w:r>
          </w:p>
        </w:tc>
        <w:tc>
          <w:tcPr>
            <w:tcW w:w="1023" w:type="dxa"/>
            <w:shd w:val="clear" w:color="auto" w:fill="auto"/>
          </w:tcPr>
          <w:p w:rsidR="008F538F" w:rsidRPr="008F538F" w:rsidRDefault="008F538F" w:rsidP="008F53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F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311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Küresel Isınma ve İklim Değişikliğine Giriş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Dr. Gülfem Soydemir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353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Bilim ve Teknoloji Tarihi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Arş. Gör. Dr. Hasan TONBUL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450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Sağlık, Güvenlik ve Çevre 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Dr. Mesut TEKBAŞ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662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251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Bilim Metodolojisi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Bülent Enis HEKİMBAŞI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662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264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Şaziye Özge ATİK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250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Soykan TOĞAN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1385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140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Gönüllülük Çalışmaları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Şeniz PARLAKKILIÇ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Öğr. Gör. Ramazan AYBEY        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308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 312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Hikaye Anlatıcılığında Temel Esaslar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Cevdet DOĞAN</w:t>
            </w:r>
          </w:p>
        </w:tc>
        <w:tc>
          <w:tcPr>
            <w:tcW w:w="160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</w:tbl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821"/>
        <w:gridCol w:w="284"/>
        <w:gridCol w:w="283"/>
        <w:gridCol w:w="284"/>
        <w:gridCol w:w="708"/>
        <w:gridCol w:w="1886"/>
        <w:gridCol w:w="1751"/>
        <w:gridCol w:w="1212"/>
        <w:gridCol w:w="850"/>
      </w:tblGrid>
      <w:tr w:rsidR="00710162" w:rsidRPr="00710162" w:rsidTr="008F59E1">
        <w:trPr>
          <w:jc w:val="center"/>
        </w:trPr>
        <w:tc>
          <w:tcPr>
            <w:tcW w:w="10207" w:type="dxa"/>
            <w:gridSpan w:val="10"/>
            <w:shd w:val="clear" w:color="auto" w:fill="auto"/>
          </w:tcPr>
          <w:p w:rsidR="00710162" w:rsidRPr="00710162" w:rsidRDefault="00710162" w:rsidP="00710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TEKNİK OLMAYAN SEÇMELİ (İNGİLİZCE)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2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8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BUS 403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Business Skills and Career Management 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Mehtap ÖZŞAHİN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(Tüm Fakülteler)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224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BUS 417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Corporate Social Responsibility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Mehtap ÖZŞAHİN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(Tüm Fakülteler)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 352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Career and Skills Management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Emel TOPUZ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354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Community Service Practices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Derya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AYRAL ÇINAR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Global Warming And Climate Change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Ali Levent YAĞCI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353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History of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Science and Technology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Cumhur ŞAHİN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450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Health, Safety and Environment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H. Cengiz YATMAZ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250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Öğr.Gör. Soykan TOĞAN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1603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PES 140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Voluntary Work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Şeniz PARLAKKILIÇ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Öğr. Gör. Ramazan AYBEY      </w:t>
            </w:r>
          </w:p>
        </w:tc>
        <w:tc>
          <w:tcPr>
            <w:tcW w:w="17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2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</w:tbl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284"/>
        <w:gridCol w:w="283"/>
        <w:gridCol w:w="284"/>
        <w:gridCol w:w="708"/>
        <w:gridCol w:w="2127"/>
        <w:gridCol w:w="1686"/>
        <w:gridCol w:w="1134"/>
        <w:gridCol w:w="942"/>
      </w:tblGrid>
      <w:tr w:rsidR="00710162" w:rsidRPr="00710162" w:rsidTr="008F59E1">
        <w:trPr>
          <w:jc w:val="center"/>
        </w:trPr>
        <w:tc>
          <w:tcPr>
            <w:tcW w:w="10249" w:type="dxa"/>
            <w:gridSpan w:val="10"/>
            <w:shd w:val="clear" w:color="auto" w:fill="auto"/>
          </w:tcPr>
          <w:p w:rsidR="00710162" w:rsidRPr="00710162" w:rsidRDefault="00710162" w:rsidP="00710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TEKNİK SEÇMELİ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Applied Statistics for Engineers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Mutlu ÇELİK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356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Research Techniques and Project Writing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Barış BİNAY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241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Object Oriented Programming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Yusuf Sinan AKGÜL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1160"/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Discrete Mathematics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Tülay AYYILDIZ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343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Habil KALKAN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341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Programming Languages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Yakup GENÇ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331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Computer Organizaiton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Alp Arslan BAYRAKÇİ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CSE 321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Algorithm Design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Didem GÖZÜPEK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ENVE 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Understanding Climate Change and Solutions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Banu Çetin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ENVE 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Energy and Environment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Serdar Kara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ENVE 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Molecular Aspects of Environmental Microbiology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Melek Özkan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IE 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Industrial Engineering and Career Planning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Figen ÖZTOPRAK TOPKAYA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CE 302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Advanced Programming Techniques for Engineers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Üy. Ahu Mutlu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CE 331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Concrete Technology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Tayfun Altuğ SÖYLEV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CE 363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Coastal Engineering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Burak AYDOĞAN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CE 441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Construction Management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Sevilay DEMİRKESEN ÇAKIR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Mass and Energy Balances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Onur Serçinoğlu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Molecular Biology of the Cell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Bengü Ergüden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311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Heat and Mass Transfer in Bioengineering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Cansu ÜLKER TURAN 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331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Biostatistics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Pınar Pir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Enzyme Engineering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Barış Binay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433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Biomedical Engineering and Physiology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Hakan Oflaz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455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Systems Biology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Tunahan Çakır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BENG 451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Bioinformatics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Onur Serçinoğlu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Temel Ölçme ve Alet Bilgisi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Hüseyin PEHLİVAN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Kartoğrafya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Cumhur ŞAHİN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Jeodezi ve Koordinat Sistemleri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Mehmet Halis SAKA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Konum Belirleme Yöntemi ve GNNS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Cemal Özer YİĞİT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Mühendisliğinde Olasılık İstatistik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İsmail ÇÖLKESEN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Sayısal Görüntü İşleme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İsmail ÇÖLKESEN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Coğrafi Bilgi Sistemleri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Arif Çağdaş AYDINOĞLU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Fotogrametri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Uydu Jeodezisi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Mehmet Halis SAKA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Madencilik Ölçmeleri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Cemal Özer YİĞİT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Coğrafi Veri Kaynakları ve Uygulamaları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Ali Levent YAĞCI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İnsansız Hava Araçlarıyla Harita Üretimi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Umut Güneş SEFERCİK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Mobil Haritalama Teknolojileri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Uzaktan Algılamada Tarımsal Uygulamalar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Ali Levent YAĞCI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417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Mikrodalga Algılama Sistemleri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Umut Güneş SEFERCİK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HRT 419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Yersel Fotogrametri Tekniğiyle Röleve Alımı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Cumhur ŞAHİN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225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Circuit Theory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Doç.Dr.Serdar Süer ERDEM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ELM 231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Elemanlar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Atilla Uygur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334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Microprocessors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İhsan Çiçek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336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Electronics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Engin AFACAN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361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Analog Communication Systems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Oğuz KUCUR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ELM 341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Elektromagnetik Alan Teorisi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Ali Alkumru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323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Electromechanical Energy Conversion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Abdulkadir Balıkçı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ELM 426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Akıllı Elektrik Şebekeleri ve Güç Sistemlerine Giriş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Tuba GÖZEL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433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Numerical Computation Software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Serdar Süer ERDEM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451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Digital Microelectronic Circuits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Engin AFACAN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ELEC 462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Fundamentals of Statistical Signal Processing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Koray KAYABOL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443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Toz Metalurjisi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Mehmet TARAKÇI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444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Kaynak Metalurjisi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Mehmet TARAKÇI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MSE 463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Ceramic Powder Synthesis by Chemical Methods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Sedat ALKOY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476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Polimerlerin Mekanik Özellikleri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Merve MOCAN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MSE 471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Introduction to Polymer Science and Engineering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Doç. Dr. İlke ANAÇ ŞAKIR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421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Mukavemet Arttırıcı İşlemler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Salim Levent AKTUĞ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420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Mühendislik Uygulamaları için Malzeme Tasarımı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Arş. Gör. Sezgin CENGİZ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MSE 415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Materials and the Environment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Abdülkerim GÖK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422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Hasar Analizi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Arş. Gör. Sezgin CENGİZ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jc w:val="center"/>
        </w:trPr>
        <w:tc>
          <w:tcPr>
            <w:tcW w:w="1100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MBM 403</w:t>
            </w:r>
          </w:p>
        </w:tc>
        <w:tc>
          <w:tcPr>
            <w:tcW w:w="170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X-Işınları Kırınımı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Prof. Dr. Orhan ŞAHİN</w:t>
            </w:r>
          </w:p>
        </w:tc>
        <w:tc>
          <w:tcPr>
            <w:tcW w:w="168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</w:tbl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12"/>
        <w:gridCol w:w="426"/>
        <w:gridCol w:w="425"/>
        <w:gridCol w:w="283"/>
        <w:gridCol w:w="709"/>
        <w:gridCol w:w="2051"/>
        <w:gridCol w:w="1728"/>
        <w:gridCol w:w="1134"/>
        <w:gridCol w:w="979"/>
      </w:tblGrid>
      <w:tr w:rsidR="00710162" w:rsidRPr="00710162" w:rsidTr="008F59E1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710162" w:rsidRPr="00710162" w:rsidRDefault="00710162" w:rsidP="00710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SERBEST SEÇMELİ DERSLER</w:t>
            </w:r>
          </w:p>
        </w:tc>
      </w:tr>
      <w:tr w:rsidR="00710162" w:rsidRPr="00710162" w:rsidTr="008F59E1">
        <w:trPr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97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120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Şeniz PARLAKKILIÇ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130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Doğa Sporları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150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Tenis 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151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Tenis II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180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Basketbol 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58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BES 181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Basketbol II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120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Sport For All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Şeniz PARLAKKILIÇ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130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Nature Sports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150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Tennis 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151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Tennis II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Ramazan AYBEY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180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Basketball 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58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PES 181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Basketball II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Öğr. Gör. İrem UZ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  <w:tr w:rsidR="00710162" w:rsidRPr="00710162" w:rsidTr="008F59E1">
        <w:trPr>
          <w:trHeight w:val="58"/>
          <w:jc w:val="center"/>
        </w:trPr>
        <w:tc>
          <w:tcPr>
            <w:tcW w:w="99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ENG 341</w:t>
            </w:r>
          </w:p>
        </w:tc>
        <w:tc>
          <w:tcPr>
            <w:tcW w:w="1312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The Science of Foods: Facts and Myths</w:t>
            </w:r>
          </w:p>
        </w:tc>
        <w:tc>
          <w:tcPr>
            <w:tcW w:w="426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Dr. Öğr. Üyesi Emrah KIRTIL</w:t>
            </w:r>
          </w:p>
        </w:tc>
        <w:tc>
          <w:tcPr>
            <w:tcW w:w="1728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1134" w:type="dxa"/>
            <w:shd w:val="clear" w:color="auto" w:fill="auto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10162" w:rsidRPr="00710162" w:rsidRDefault="00710162" w:rsidP="007101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0162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</w:p>
        </w:tc>
      </w:tr>
    </w:tbl>
    <w:p w:rsidR="00710162" w:rsidRPr="00710162" w:rsidRDefault="00710162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55BB" w:rsidRPr="00710162" w:rsidRDefault="00C955BB" w:rsidP="007101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955BB" w:rsidRPr="007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FD"/>
    <w:rsid w:val="00710162"/>
    <w:rsid w:val="008D3CFD"/>
    <w:rsid w:val="008F538F"/>
    <w:rsid w:val="00C955BB"/>
    <w:rsid w:val="00E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3974-66D1-4A7D-96CB-8F49F48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AVCI</dc:creator>
  <cp:keywords/>
  <dc:description/>
  <cp:lastModifiedBy>Ummugulusum ERDAGI</cp:lastModifiedBy>
  <cp:revision>2</cp:revision>
  <dcterms:created xsi:type="dcterms:W3CDTF">2023-09-20T13:10:00Z</dcterms:created>
  <dcterms:modified xsi:type="dcterms:W3CDTF">2023-09-20T13:10:00Z</dcterms:modified>
</cp:coreProperties>
</file>